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07DB" w14:textId="77777777" w:rsidR="00991085" w:rsidRDefault="00991085" w:rsidP="00991085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Technical Rider:</w:t>
      </w:r>
      <w:r>
        <w:rPr>
          <w:rFonts w:ascii="Helvetica" w:hAnsi="Helvetica" w:cs="Helvetica"/>
          <w:sz w:val="30"/>
          <w:szCs w:val="30"/>
        </w:rPr>
        <w:br/>
      </w:r>
      <w:r>
        <w:rPr>
          <w:rFonts w:ascii="Helvetica" w:hAnsi="Helvetica" w:cs="Helvetica"/>
          <w:sz w:val="30"/>
          <w:szCs w:val="30"/>
        </w:rPr>
        <w:br/>
        <w:t xml:space="preserve">1x </w:t>
      </w:r>
      <w:proofErr w:type="spellStart"/>
      <w:r>
        <w:rPr>
          <w:rFonts w:ascii="Helvetica" w:hAnsi="Helvetica" w:cs="Helvetica"/>
          <w:sz w:val="30"/>
          <w:szCs w:val="30"/>
        </w:rPr>
        <w:t>Pioneer</w:t>
      </w:r>
      <w:proofErr w:type="spellEnd"/>
      <w:r>
        <w:rPr>
          <w:rFonts w:ascii="Helvetica" w:hAnsi="Helvetica" w:cs="Helvetica"/>
          <w:sz w:val="30"/>
          <w:szCs w:val="30"/>
        </w:rPr>
        <w:t xml:space="preserve"> DJM-900 </w:t>
      </w:r>
      <w:proofErr w:type="spellStart"/>
      <w:r>
        <w:rPr>
          <w:rFonts w:ascii="Helvetica" w:hAnsi="Helvetica" w:cs="Helvetica"/>
          <w:sz w:val="30"/>
          <w:szCs w:val="30"/>
        </w:rPr>
        <w:t>Pioneer</w:t>
      </w:r>
      <w:proofErr w:type="spellEnd"/>
    </w:p>
    <w:p w14:paraId="04623654" w14:textId="77777777" w:rsidR="00991085" w:rsidRDefault="00991085" w:rsidP="00991085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 xml:space="preserve">1x high </w:t>
      </w:r>
      <w:proofErr w:type="spellStart"/>
      <w:r>
        <w:rPr>
          <w:rFonts w:ascii="Helvetica" w:hAnsi="Helvetica" w:cs="Helvetica"/>
          <w:sz w:val="30"/>
          <w:szCs w:val="30"/>
        </w:rPr>
        <w:t>powered</w:t>
      </w:r>
      <w:proofErr w:type="spellEnd"/>
      <w:r>
        <w:rPr>
          <w:rFonts w:ascii="Helvetica" w:hAnsi="Helvetica" w:cs="Helvetica"/>
          <w:sz w:val="30"/>
          <w:szCs w:val="30"/>
        </w:rPr>
        <w:t xml:space="preserve"> Monitor</w:t>
      </w:r>
    </w:p>
    <w:p w14:paraId="46CAD8DB" w14:textId="77777777" w:rsidR="00991085" w:rsidRDefault="00991085" w:rsidP="00991085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 xml:space="preserve">2x CDJ </w:t>
      </w:r>
      <w:proofErr w:type="spellStart"/>
      <w:r>
        <w:rPr>
          <w:rFonts w:ascii="Helvetica" w:hAnsi="Helvetica" w:cs="Helvetica"/>
          <w:sz w:val="30"/>
          <w:szCs w:val="30"/>
        </w:rPr>
        <w:t>Pioneer</w:t>
      </w:r>
      <w:proofErr w:type="spellEnd"/>
      <w:r>
        <w:rPr>
          <w:rFonts w:ascii="Helvetica" w:hAnsi="Helvetica" w:cs="Helvetica"/>
          <w:sz w:val="30"/>
          <w:szCs w:val="30"/>
        </w:rPr>
        <w:t xml:space="preserve"> Nexus 2000 </w:t>
      </w:r>
    </w:p>
    <w:p w14:paraId="6EEE2711" w14:textId="77777777" w:rsidR="00991085" w:rsidRDefault="00991085" w:rsidP="00991085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(</w:t>
      </w:r>
      <w:proofErr w:type="spellStart"/>
      <w:r>
        <w:rPr>
          <w:rFonts w:ascii="Helvetica" w:hAnsi="Helvetica" w:cs="Helvetica"/>
          <w:sz w:val="30"/>
          <w:szCs w:val="30"/>
        </w:rPr>
        <w:t>linked</w:t>
      </w:r>
      <w:proofErr w:type="spellEnd"/>
      <w:r>
        <w:rPr>
          <w:rFonts w:ascii="Helvetica" w:hAnsi="Helvetica" w:cs="Helvetica"/>
          <w:sz w:val="30"/>
          <w:szCs w:val="30"/>
        </w:rPr>
        <w:t xml:space="preserve"> </w:t>
      </w:r>
      <w:proofErr w:type="spellStart"/>
      <w:r>
        <w:rPr>
          <w:rFonts w:ascii="Helvetica" w:hAnsi="Helvetica" w:cs="Helvetica"/>
          <w:sz w:val="30"/>
          <w:szCs w:val="30"/>
        </w:rPr>
        <w:t>with</w:t>
      </w:r>
      <w:proofErr w:type="spellEnd"/>
      <w:r>
        <w:rPr>
          <w:rFonts w:ascii="Helvetica" w:hAnsi="Helvetica" w:cs="Helvetica"/>
          <w:sz w:val="30"/>
          <w:szCs w:val="30"/>
        </w:rPr>
        <w:t xml:space="preserve"> Ethernet </w:t>
      </w:r>
      <w:proofErr w:type="spellStart"/>
      <w:r>
        <w:rPr>
          <w:rFonts w:ascii="Helvetica" w:hAnsi="Helvetica" w:cs="Helvetica"/>
          <w:sz w:val="30"/>
          <w:szCs w:val="30"/>
        </w:rPr>
        <w:t>cable</w:t>
      </w:r>
      <w:proofErr w:type="spellEnd"/>
      <w:r>
        <w:rPr>
          <w:rFonts w:ascii="Helvetica" w:hAnsi="Helvetica" w:cs="Helvetica"/>
          <w:sz w:val="30"/>
          <w:szCs w:val="30"/>
        </w:rPr>
        <w:t xml:space="preserve"> all </w:t>
      </w:r>
      <w:proofErr w:type="spellStart"/>
      <w:r>
        <w:rPr>
          <w:rFonts w:ascii="Helvetica" w:hAnsi="Helvetica" w:cs="Helvetica"/>
          <w:sz w:val="30"/>
          <w:szCs w:val="30"/>
        </w:rPr>
        <w:t>the</w:t>
      </w:r>
      <w:proofErr w:type="spellEnd"/>
      <w:r>
        <w:rPr>
          <w:rFonts w:ascii="Helvetica" w:hAnsi="Helvetica" w:cs="Helvetica"/>
          <w:sz w:val="30"/>
          <w:szCs w:val="30"/>
        </w:rPr>
        <w:t xml:space="preserve"> time)</w:t>
      </w:r>
    </w:p>
    <w:p w14:paraId="2C7D480F" w14:textId="77777777" w:rsidR="00D92D59" w:rsidRDefault="00D92D59"/>
    <w:sectPr w:rsidR="00D92D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085"/>
    <w:rsid w:val="007B25DB"/>
    <w:rsid w:val="00933E22"/>
    <w:rsid w:val="00991085"/>
    <w:rsid w:val="00D9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34961"/>
  <w15:chartTrackingRefBased/>
  <w15:docId w15:val="{85477C8F-E070-4ED7-BCAE-E4A0D281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1085"/>
    <w:rPr>
      <w:rFonts w:eastAsiaTheme="minorEastAsia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120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TU-Pseudonym 1002329900821790</dc:creator>
  <cp:keywords/>
  <dc:description/>
  <cp:lastModifiedBy>TU-Pseudonym 1002329900821790</cp:lastModifiedBy>
  <cp:revision>1</cp:revision>
  <dcterms:created xsi:type="dcterms:W3CDTF">2021-10-07T14:58:00Z</dcterms:created>
  <dcterms:modified xsi:type="dcterms:W3CDTF">2021-10-07T14:59:00Z</dcterms:modified>
</cp:coreProperties>
</file>